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2D04E" w14:textId="5B6BCC11" w:rsidR="00C07494" w:rsidRPr="00B62028" w:rsidRDefault="00C73503" w:rsidP="00C735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 w:rsidRPr="00B62028">
        <w:rPr>
          <w:rFonts w:ascii="Times New Roman" w:hAnsi="Times New Roman"/>
          <w:sz w:val="32"/>
          <w:szCs w:val="32"/>
          <w:lang w:val="tt-RU"/>
        </w:rPr>
        <w:t>О</w:t>
      </w:r>
      <w:r w:rsidR="00B62028" w:rsidRPr="00B62028">
        <w:rPr>
          <w:rFonts w:ascii="Times New Roman" w:hAnsi="Times New Roman"/>
          <w:sz w:val="32"/>
          <w:szCs w:val="32"/>
          <w:lang w:val="tt-RU"/>
        </w:rPr>
        <w:t>ПОВЕЩЕНИЕ</w:t>
      </w:r>
    </w:p>
    <w:p w14:paraId="4FEF95C4" w14:textId="0F2D257F" w:rsidR="00B05D47" w:rsidRDefault="00B62028" w:rsidP="00B05D47"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>о</w:t>
      </w:r>
      <w:r w:rsidR="00BE2F8A" w:rsidRPr="00C26A6D">
        <w:rPr>
          <w:b w:val="0"/>
          <w:bCs w:val="0"/>
        </w:rPr>
        <w:t xml:space="preserve"> </w:t>
      </w:r>
      <w:r w:rsidR="00BE2F8A" w:rsidRPr="003165F0">
        <w:rPr>
          <w:b w:val="0"/>
          <w:bCs w:val="0"/>
        </w:rPr>
        <w:t>на</w:t>
      </w:r>
      <w:r w:rsidR="003165F0">
        <w:rPr>
          <w:b w:val="0"/>
          <w:bCs w:val="0"/>
        </w:rPr>
        <w:t>чале</w:t>
      </w:r>
      <w:r w:rsidR="00BE2F8A" w:rsidRPr="00C26A6D">
        <w:rPr>
          <w:b w:val="0"/>
          <w:bCs w:val="0"/>
        </w:rPr>
        <w:t xml:space="preserve"> публичных слушаний </w:t>
      </w:r>
      <w:r w:rsidR="00B05D47" w:rsidRPr="00B05D47">
        <w:rPr>
          <w:b w:val="0"/>
          <w:lang w:eastAsia="ru-RU"/>
        </w:rPr>
        <w:t xml:space="preserve">по проекту решения </w:t>
      </w:r>
      <w:r w:rsidR="00B05D47" w:rsidRPr="00B05D47">
        <w:rPr>
          <w:b w:val="0"/>
          <w:spacing w:val="-4"/>
          <w:lang w:eastAsia="ru-RU"/>
        </w:rPr>
        <w:t>Совета</w:t>
      </w:r>
      <w:r w:rsidR="00B05D47" w:rsidRPr="00B05D47">
        <w:rPr>
          <w:b w:val="0"/>
          <w:lang w:eastAsia="ru-RU"/>
        </w:rPr>
        <w:t xml:space="preserve"> </w:t>
      </w:r>
      <w:r w:rsidR="009B4A60">
        <w:rPr>
          <w:b w:val="0"/>
          <w:lang w:eastAsia="ru-RU"/>
        </w:rPr>
        <w:t>Старошешминского</w:t>
      </w:r>
      <w:r w:rsidR="00B05D47" w:rsidRPr="00B05D47">
        <w:rPr>
          <w:b w:val="0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9B4A60">
        <w:rPr>
          <w:b w:val="0"/>
          <w:lang w:eastAsia="ru-RU"/>
        </w:rPr>
        <w:t>Старошешминского</w:t>
      </w:r>
      <w:r w:rsidR="009B4A60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9B4A60">
        <w:rPr>
          <w:b w:val="0"/>
          <w:lang w:eastAsia="ru-RU"/>
        </w:rPr>
        <w:t>Старошешминского</w:t>
      </w:r>
      <w:r w:rsidR="009B4A60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</w:t>
      </w:r>
    </w:p>
    <w:p w14:paraId="0A4C6A97" w14:textId="74929D6B" w:rsidR="00B05D47" w:rsidRPr="00B05D47" w:rsidRDefault="009B4A60" w:rsidP="00B05D47"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>
        <w:rPr>
          <w:b w:val="0"/>
          <w:lang w:eastAsia="ru-RU"/>
        </w:rPr>
        <w:t xml:space="preserve">от 19 декабря 2018 года № </w:t>
      </w:r>
      <w:r w:rsidR="00B05D47" w:rsidRPr="00B05D47">
        <w:rPr>
          <w:b w:val="0"/>
          <w:lang w:eastAsia="ru-RU"/>
        </w:rPr>
        <w:t>34»</w:t>
      </w:r>
    </w:p>
    <w:p w14:paraId="483C570B" w14:textId="77777777" w:rsidR="00B05D47" w:rsidRPr="00B05D47" w:rsidRDefault="00B05D47" w:rsidP="00C73503"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 w14:paraId="711000A9" w14:textId="661FC7BC" w:rsidR="00F8375F" w:rsidRPr="00B05D47" w:rsidRDefault="00F8375F" w:rsidP="00B05D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AADB8" w14:textId="7AD91C84" w:rsidR="00B05D47" w:rsidRDefault="00F8375F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 xml:space="preserve">Настоящим </w:t>
      </w:r>
      <w:r w:rsidR="003165F0" w:rsidRPr="00B05D47">
        <w:rPr>
          <w:rFonts w:ascii="Times New Roman" w:hAnsi="Times New Roman"/>
          <w:sz w:val="28"/>
          <w:szCs w:val="28"/>
        </w:rPr>
        <w:t>извещением</w:t>
      </w:r>
      <w:r w:rsidRPr="00B05D47">
        <w:rPr>
          <w:rFonts w:ascii="Times New Roman" w:hAnsi="Times New Roman"/>
          <w:sz w:val="28"/>
          <w:szCs w:val="28"/>
        </w:rPr>
        <w:t xml:space="preserve"> </w:t>
      </w:r>
      <w:r w:rsidR="006F2BEF" w:rsidRPr="00B05D47">
        <w:rPr>
          <w:rFonts w:ascii="Times New Roman" w:hAnsi="Times New Roman"/>
          <w:sz w:val="28"/>
          <w:szCs w:val="28"/>
        </w:rPr>
        <w:t>о начале публичных слушаний по</w:t>
      </w:r>
      <w:r w:rsidR="00B05D47" w:rsidRPr="00B05D47">
        <w:rPr>
          <w:rFonts w:ascii="Times New Roman" w:hAnsi="Times New Roman"/>
          <w:sz w:val="28"/>
          <w:szCs w:val="28"/>
        </w:rPr>
        <w:t xml:space="preserve"> проекту решения Совета </w:t>
      </w:r>
      <w:r w:rsidR="009B4A60">
        <w:rPr>
          <w:rFonts w:ascii="Times New Roman" w:hAnsi="Times New Roman"/>
          <w:sz w:val="28"/>
          <w:szCs w:val="28"/>
        </w:rPr>
        <w:t>Старошешминского</w:t>
      </w:r>
      <w:r w:rsidR="00B05D47" w:rsidRPr="00B05D47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9B4A60">
        <w:rPr>
          <w:rFonts w:ascii="Times New Roman" w:hAnsi="Times New Roman"/>
          <w:sz w:val="28"/>
          <w:szCs w:val="28"/>
        </w:rPr>
        <w:t>Старошешминского</w:t>
      </w:r>
      <w:r w:rsidR="009B4A60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9B4A60">
        <w:rPr>
          <w:rFonts w:ascii="Times New Roman" w:hAnsi="Times New Roman"/>
          <w:sz w:val="28"/>
          <w:szCs w:val="28"/>
        </w:rPr>
        <w:t>Старошешминского</w:t>
      </w:r>
      <w:r w:rsidR="009B4A60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>сельского поселен</w:t>
      </w:r>
      <w:r w:rsidR="009B4A60">
        <w:rPr>
          <w:rFonts w:ascii="Times New Roman" w:hAnsi="Times New Roman"/>
          <w:sz w:val="28"/>
          <w:szCs w:val="28"/>
        </w:rPr>
        <w:t xml:space="preserve">ия от 19 декабря 2018 года № </w:t>
      </w:r>
      <w:r w:rsidR="00B05D47" w:rsidRPr="00B05D47">
        <w:rPr>
          <w:rFonts w:ascii="Times New Roman" w:hAnsi="Times New Roman"/>
          <w:sz w:val="28"/>
          <w:szCs w:val="28"/>
        </w:rPr>
        <w:t>34»</w:t>
      </w:r>
      <w:r w:rsidR="00B05D47">
        <w:rPr>
          <w:rFonts w:ascii="Times New Roman" w:hAnsi="Times New Roman"/>
          <w:sz w:val="28"/>
          <w:szCs w:val="28"/>
        </w:rPr>
        <w:t>.</w:t>
      </w:r>
    </w:p>
    <w:p w14:paraId="55C0210C" w14:textId="5AF6FD35" w:rsidR="00AD393A" w:rsidRDefault="00AD393A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Порядок и сроки проведения публичных слушаний по проекту.</w:t>
      </w:r>
    </w:p>
    <w:p w14:paraId="1FBB7B77" w14:textId="77777777" w:rsidR="007E16F8" w:rsidRPr="00AD393A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 w:rsidRPr="003165F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 w14:paraId="767C4DF5" w14:textId="77777777" w:rsidR="007E16F8" w:rsidRPr="00B61B60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Процедура проведения публичных слушаний состоит из следующих этапов:</w:t>
      </w:r>
    </w:p>
    <w:p w14:paraId="19C7A605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оповещение о начале публичных слушаний;</w:t>
      </w:r>
    </w:p>
    <w:p w14:paraId="1B38C497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размещение проекта решения на сайте и информационных стендах поселения;</w:t>
      </w:r>
    </w:p>
    <w:p w14:paraId="6BDAA63A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экспозиции проекта;</w:t>
      </w:r>
    </w:p>
    <w:p w14:paraId="3E27E2F3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собрания участников публичных слушаний;</w:t>
      </w:r>
    </w:p>
    <w:p w14:paraId="1B3A6310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оформлен</w:t>
      </w:r>
      <w:r>
        <w:rPr>
          <w:rFonts w:ascii="Times New Roman" w:hAnsi="Times New Roman"/>
          <w:sz w:val="28"/>
          <w:szCs w:val="28"/>
        </w:rPr>
        <w:t>ие протокола публичных слушаний;</w:t>
      </w:r>
    </w:p>
    <w:p w14:paraId="29F72E09" w14:textId="77777777" w:rsidR="007E16F8" w:rsidRPr="00B05D47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опубликование заключения о результатах публичных слушаний.</w:t>
      </w:r>
    </w:p>
    <w:p w14:paraId="6D1A413E" w14:textId="146D4E0E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Круг участников 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 w14:paraId="428ED9CD" w14:textId="4C86CBCB" w:rsidR="007E16F8" w:rsidRPr="007E16F8" w:rsidRDefault="007E16F8" w:rsidP="007E16F8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r w:rsidR="009B4A60">
        <w:rPr>
          <w:rFonts w:ascii="Times New Roman" w:hAnsi="Times New Roman"/>
          <w:sz w:val="28"/>
          <w:szCs w:val="28"/>
        </w:rPr>
        <w:t>Старошешминского</w:t>
      </w:r>
      <w:r w:rsidR="009B4A60" w:rsidRPr="00B05D47">
        <w:rPr>
          <w:rFonts w:ascii="Times New Roman" w:hAnsi="Times New Roman"/>
          <w:sz w:val="28"/>
          <w:szCs w:val="28"/>
        </w:rPr>
        <w:t xml:space="preserve"> </w:t>
      </w:r>
      <w:r w:rsidRPr="007E16F8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района;</w:t>
      </w:r>
    </w:p>
    <w:p w14:paraId="3095502F" w14:textId="67C0000B" w:rsidR="007E16F8" w:rsidRPr="009B4A60" w:rsidRDefault="007E16F8" w:rsidP="009B4A60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  <w:r w:rsidR="009B4A60">
        <w:rPr>
          <w:rFonts w:ascii="Times New Roman" w:hAnsi="Times New Roman"/>
          <w:sz w:val="28"/>
          <w:szCs w:val="28"/>
        </w:rPr>
        <w:t xml:space="preserve"> Старошешминское</w:t>
      </w:r>
      <w:r w:rsidRPr="009B4A60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района.</w:t>
      </w:r>
    </w:p>
    <w:p w14:paraId="36CBECD1" w14:textId="1AA9C108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</w:t>
      </w:r>
      <w:r w:rsidR="009B4A60" w:rsidRPr="009B4A60">
        <w:rPr>
          <w:rFonts w:ascii="Times New Roman" w:eastAsia="Times New Roman" w:hAnsi="Times New Roman"/>
          <w:sz w:val="28"/>
          <w:szCs w:val="28"/>
          <w:lang w:eastAsia="ru-RU"/>
        </w:rPr>
        <w:t>с. Старошешминск, ул. Нижнекамская, д. 24</w:t>
      </w:r>
      <w:r w:rsidRPr="00B61B60">
        <w:rPr>
          <w:rFonts w:ascii="Times New Roman" w:hAnsi="Times New Roman"/>
          <w:sz w:val="28"/>
          <w:szCs w:val="28"/>
        </w:rPr>
        <w:t>.</w:t>
      </w:r>
    </w:p>
    <w:p w14:paraId="7C48E1EA" w14:textId="76FCE24B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>.</w:t>
      </w:r>
    </w:p>
    <w:p w14:paraId="5C90621E" w14:textId="77777777" w:rsidR="007E16F8" w:rsidRPr="007E16F8" w:rsidRDefault="007E16F8" w:rsidP="007E16F8">
      <w:pPr>
        <w:pStyle w:val="a4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Информация о днях и часах, в которые возможно посещение экспозиции:</w:t>
      </w:r>
      <w:r w:rsidRPr="003205B4">
        <w:t xml:space="preserve"> </w:t>
      </w:r>
    </w:p>
    <w:p w14:paraId="2A111249" w14:textId="77777777" w:rsidR="007E16F8" w:rsidRPr="00CA4804" w:rsidRDefault="007E16F8" w:rsidP="00CA48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понедельник-пятница в будние дни с 09:00 до 15:00 (без учета праздничных дней).</w:t>
      </w:r>
    </w:p>
    <w:p w14:paraId="160272DA" w14:textId="7E68790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Порядок, сроки и форма внесения участниками публичных слушаний предложений</w:t>
      </w:r>
      <w:r w:rsidRPr="002F4F89">
        <w:t xml:space="preserve"> </w:t>
      </w:r>
      <w:r w:rsidRPr="00B61B60">
        <w:rPr>
          <w:rFonts w:ascii="Times New Roman" w:hAnsi="Times New Roman"/>
          <w:sz w:val="28"/>
          <w:szCs w:val="28"/>
        </w:rPr>
        <w:t>замечаний, касающегося проекта.</w:t>
      </w:r>
    </w:p>
    <w:p w14:paraId="776DD4C1" w14:textId="4BF7928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24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>, касающиеся проекта:</w:t>
      </w:r>
    </w:p>
    <w:p w14:paraId="596BDE53" w14:textId="77777777" w:rsid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1A3CF47D" w14:textId="7E7A8FDE" w:rsidR="00CA4804" w:rsidRPr="009B4A60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r w:rsidR="009B4A60">
        <w:rPr>
          <w:rFonts w:ascii="Times New Roman" w:hAnsi="Times New Roman"/>
          <w:sz w:val="28"/>
          <w:szCs w:val="28"/>
        </w:rPr>
        <w:t>Старошешминского</w:t>
      </w:r>
      <w:r w:rsidR="009B4A60" w:rsidRPr="00B05D47">
        <w:rPr>
          <w:rFonts w:ascii="Times New Roman" w:hAnsi="Times New Roman"/>
          <w:sz w:val="28"/>
          <w:szCs w:val="28"/>
        </w:rPr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сельского поселения: </w:t>
      </w:r>
      <w:r w:rsidR="009B4A60">
        <w:rPr>
          <w:rFonts w:ascii="Times New Roman" w:hAnsi="Times New Roman"/>
          <w:sz w:val="28"/>
          <w:szCs w:val="28"/>
        </w:rPr>
        <w:t xml:space="preserve">                          </w:t>
      </w:r>
      <w:r w:rsidR="009B4A60" w:rsidRPr="009B4A60">
        <w:rPr>
          <w:rFonts w:ascii="Times New Roman" w:eastAsia="Times New Roman" w:hAnsi="Times New Roman"/>
          <w:sz w:val="28"/>
          <w:szCs w:val="28"/>
          <w:lang w:eastAsia="ru-RU"/>
        </w:rPr>
        <w:t>с. Старошешминск, ул. Нижнекамская, д. 24</w:t>
      </w:r>
      <w:r w:rsidR="009B4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804">
        <w:rPr>
          <w:rFonts w:ascii="Times New Roman" w:hAnsi="Times New Roman"/>
          <w:sz w:val="28"/>
          <w:szCs w:val="28"/>
        </w:rPr>
        <w:t>и на электронную</w:t>
      </w:r>
      <w:r w:rsidR="009B4A60">
        <w:rPr>
          <w:rFonts w:ascii="Times New Roman" w:hAnsi="Times New Roman"/>
          <w:sz w:val="28"/>
          <w:szCs w:val="28"/>
        </w:rPr>
        <w:t xml:space="preserve"> почту: </w:t>
      </w:r>
      <w:hyperlink r:id="rId6" w:history="1">
        <w:r w:rsidR="009B4A60" w:rsidRPr="009B4A60">
          <w:rPr>
            <w:rFonts w:ascii="Times New Roman" w:eastAsia="Times New Roman" w:hAnsi="Times New Roman"/>
            <w:sz w:val="28"/>
            <w:szCs w:val="28"/>
            <w:lang w:val="en-US" w:eastAsia="ru-RU"/>
          </w:rPr>
          <w:t>st</w:t>
        </w:r>
        <w:r w:rsidR="009B4A60" w:rsidRPr="009B4A60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9B4A60" w:rsidRPr="009B4A60">
          <w:rPr>
            <w:rFonts w:ascii="Times New Roman" w:eastAsia="Times New Roman" w:hAnsi="Times New Roman"/>
            <w:sz w:val="28"/>
            <w:szCs w:val="28"/>
            <w:lang w:val="en-US" w:eastAsia="ru-RU"/>
          </w:rPr>
          <w:t>gorod</w:t>
        </w:r>
        <w:r w:rsidR="009B4A60" w:rsidRPr="009B4A60">
          <w:rPr>
            <w:rFonts w:ascii="Times New Roman" w:eastAsia="Times New Roman" w:hAnsi="Times New Roman"/>
            <w:sz w:val="28"/>
            <w:szCs w:val="28"/>
            <w:lang w:eastAsia="ru-RU"/>
          </w:rPr>
          <w:t>-2571@</w:t>
        </w:r>
        <w:r w:rsidR="009B4A60" w:rsidRPr="009B4A60">
          <w:rPr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="009B4A60" w:rsidRPr="009B4A60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9B4A60" w:rsidRPr="009B4A60">
          <w:rPr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B4A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7C2D30" w14:textId="503DC82D" w:rsidR="00CA4804" w:rsidRP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lastRenderedPageBreak/>
        <w:t xml:space="preserve">посредством записи в книге (журнале) учета посетителей экспозиции проекта по адресу: Нижнекамский муниципальный район, </w:t>
      </w:r>
      <w:r w:rsidR="009B4A60" w:rsidRPr="009B4A60">
        <w:rPr>
          <w:rFonts w:ascii="Times New Roman" w:eastAsia="Times New Roman" w:hAnsi="Times New Roman"/>
          <w:sz w:val="28"/>
          <w:szCs w:val="28"/>
          <w:lang w:eastAsia="ru-RU"/>
        </w:rPr>
        <w:t>с. Старошешминск, ул. Нижнекамская, д. 24</w:t>
      </w:r>
      <w:r w:rsidRPr="00CA4804">
        <w:rPr>
          <w:rFonts w:ascii="Times New Roman" w:hAnsi="Times New Roman"/>
          <w:sz w:val="28"/>
          <w:szCs w:val="28"/>
        </w:rPr>
        <w:t>.</w:t>
      </w:r>
    </w:p>
    <w:p w14:paraId="08F8925C" w14:textId="31E8E0B6" w:rsidR="00CA4804" w:rsidRP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Информация о дате, времени и месте проведения собрания участников публичных слушаний</w:t>
      </w:r>
      <w:r w:rsidRPr="002E57BE">
        <w:rPr>
          <w:rFonts w:ascii="Times New Roman" w:hAnsi="Times New Roman"/>
          <w:sz w:val="28"/>
          <w:szCs w:val="28"/>
        </w:rPr>
        <w:t xml:space="preserve">: </w:t>
      </w:r>
      <w:r w:rsidRPr="002E57BE"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>июля</w:t>
      </w:r>
      <w:r w:rsidRPr="002E57BE"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</w:t>
      </w:r>
      <w:r w:rsidR="009B4A60" w:rsidRPr="009B4A60">
        <w:rPr>
          <w:rFonts w:ascii="Times New Roman" w:eastAsia="Times New Roman" w:hAnsi="Times New Roman"/>
          <w:sz w:val="28"/>
          <w:szCs w:val="28"/>
          <w:lang w:eastAsia="ru-RU"/>
        </w:rPr>
        <w:t>с. Старошешминск, ул. Нижнекамская, д. 24</w:t>
      </w:r>
      <w:r w:rsidRPr="002E57BE">
        <w:rPr>
          <w:rFonts w:ascii="Times New Roman" w:hAnsi="Times New Roman"/>
          <w:bCs/>
          <w:sz w:val="28"/>
          <w:szCs w:val="28"/>
        </w:rPr>
        <w:t>.</w:t>
      </w:r>
    </w:p>
    <w:p w14:paraId="0EE24B4D" w14:textId="034F5FE5" w:rsid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Проект, подлежащий рассмотрению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A00C2">
        <w:rPr>
          <w:rFonts w:ascii="Times New Roman" w:hAnsi="Times New Roman"/>
          <w:sz w:val="28"/>
          <w:szCs w:val="28"/>
        </w:rPr>
        <w:t>на публичные слушания</w:t>
      </w:r>
      <w:r w:rsidRPr="00B62028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ет размещен</w:t>
      </w:r>
      <w:r w:rsidRPr="00B62028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>(</w:t>
      </w:r>
      <w:r w:rsidR="009B4A60" w:rsidRPr="009B4A60">
        <w:rPr>
          <w:rFonts w:ascii="Times New Roman" w:eastAsia="Times New Roman" w:hAnsi="Times New Roman"/>
          <w:sz w:val="28"/>
          <w:szCs w:val="28"/>
          <w:lang w:eastAsia="ru-RU"/>
        </w:rPr>
        <w:t>https://starosheshminskoe-sp.ru</w:t>
      </w:r>
      <w:r w:rsidRPr="007E16F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) и </w:t>
      </w:r>
      <w:r w:rsidRPr="007E16F8"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r w:rsidR="009B4A60">
        <w:rPr>
          <w:rFonts w:ascii="Times New Roman" w:hAnsi="Times New Roman"/>
          <w:sz w:val="28"/>
          <w:szCs w:val="28"/>
        </w:rPr>
        <w:t>Старошешминского</w:t>
      </w:r>
      <w:r w:rsidR="009B4A60" w:rsidRPr="00B05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  <w:r w:rsidR="009B4A60">
        <w:rPr>
          <w:rFonts w:ascii="Times New Roman" w:hAnsi="Times New Roman"/>
          <w:sz w:val="28"/>
          <w:szCs w:val="28"/>
        </w:rPr>
        <w:t>.</w:t>
      </w:r>
    </w:p>
    <w:p w14:paraId="640B547B" w14:textId="167381CC" w:rsidR="00CA4804" w:rsidRPr="009B4A60" w:rsidRDefault="00CA4804" w:rsidP="009B4A60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B4A60"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информационных стендах по адресу: Нижнекамский муниципальный район, </w:t>
      </w:r>
      <w:r w:rsidR="009B4A60" w:rsidRPr="009B4A60"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Старошешминск: здание сельского Поселения, ул. Ленина, д.4, здание Дома Культуры, ул. Нижнекамская, д.24, здание магазина ТПС, ул. Нижнекамская, д.38; село </w:t>
      </w:r>
      <w:proofErr w:type="spellStart"/>
      <w:r w:rsidR="009B4A60" w:rsidRPr="009B4A60">
        <w:rPr>
          <w:rFonts w:ascii="Times New Roman" w:eastAsia="Times New Roman" w:hAnsi="Times New Roman"/>
          <w:sz w:val="28"/>
          <w:szCs w:val="28"/>
          <w:lang w:eastAsia="ru-RU"/>
        </w:rPr>
        <w:t>Ачи</w:t>
      </w:r>
      <w:proofErr w:type="spellEnd"/>
      <w:r w:rsidR="009B4A60" w:rsidRPr="009B4A60">
        <w:rPr>
          <w:rFonts w:ascii="Times New Roman" w:eastAsia="Times New Roman" w:hAnsi="Times New Roman"/>
          <w:sz w:val="28"/>
          <w:szCs w:val="28"/>
          <w:lang w:eastAsia="ru-RU"/>
        </w:rPr>
        <w:t>: здание конторы СПК «Ключи», ул. Школьная, д.28, здание магазина ТПС, ул. Победы, д.1</w:t>
      </w:r>
      <w:r w:rsidR="009B4A60" w:rsidRPr="009B4A60">
        <w:rPr>
          <w:rFonts w:ascii="Times New Roman" w:hAnsi="Times New Roman"/>
          <w:sz w:val="28"/>
          <w:szCs w:val="28"/>
        </w:rPr>
        <w:t xml:space="preserve"> </w:t>
      </w:r>
      <w:r w:rsidRPr="009B4A60">
        <w:rPr>
          <w:rFonts w:ascii="Times New Roman" w:hAnsi="Times New Roman"/>
          <w:sz w:val="28"/>
          <w:szCs w:val="28"/>
        </w:rPr>
        <w:t>и разместить на сайте поселения (</w:t>
      </w:r>
      <w:r w:rsidR="009B4A60" w:rsidRPr="009B4A60">
        <w:rPr>
          <w:rFonts w:ascii="Times New Roman" w:eastAsia="Times New Roman" w:hAnsi="Times New Roman"/>
          <w:sz w:val="28"/>
          <w:szCs w:val="28"/>
          <w:lang w:eastAsia="ru-RU"/>
        </w:rPr>
        <w:t>https://starosheshminskoe-sp.ru</w:t>
      </w:r>
      <w:r w:rsidRPr="009B4A60">
        <w:rPr>
          <w:rFonts w:ascii="Times New Roman" w:hAnsi="Times New Roman"/>
          <w:sz w:val="28"/>
          <w:szCs w:val="28"/>
        </w:rPr>
        <w:t>/).</w:t>
      </w:r>
    </w:p>
    <w:p w14:paraId="7E065D99" w14:textId="08C33736" w:rsidR="009B4A60" w:rsidRPr="009B4A60" w:rsidRDefault="009B4A60" w:rsidP="009B4A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715033" w14:textId="77777777" w:rsidR="00816492" w:rsidRDefault="00816492" w:rsidP="003205B4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5AD33CD1" w14:textId="77777777" w:rsidR="00833D52" w:rsidRPr="00BE2F8A" w:rsidRDefault="00833D52" w:rsidP="007E16F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390F40" w14:textId="52C77157" w:rsidR="00BE2F8A" w:rsidRPr="00BE2F8A" w:rsidRDefault="00CA4804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1" w:name="_Hlk226634947"/>
      <w:r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Глава </w:t>
      </w:r>
      <w:r w:rsidR="009B4A60">
        <w:rPr>
          <w:rFonts w:ascii="Times New Roman" w:hAnsi="Times New Roman"/>
          <w:sz w:val="28"/>
          <w:szCs w:val="28"/>
        </w:rPr>
        <w:t>Старошешминского</w:t>
      </w:r>
      <w:r w:rsidR="009B4A60" w:rsidRPr="00B05D47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>сельского поселения</w:t>
      </w:r>
      <w:r w:rsidR="00BE2F8A" w:rsidRPr="00BE2F8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A2FF8">
        <w:rPr>
          <w:rFonts w:ascii="Times New Roman" w:hAnsi="Times New Roman"/>
          <w:sz w:val="28"/>
          <w:szCs w:val="28"/>
        </w:rPr>
        <w:t xml:space="preserve"> </w:t>
      </w:r>
      <w:r w:rsidR="009B4A60">
        <w:rPr>
          <w:rFonts w:ascii="Times New Roman" w:hAnsi="Times New Roman"/>
          <w:sz w:val="28"/>
          <w:szCs w:val="28"/>
        </w:rPr>
        <w:t xml:space="preserve">         </w:t>
      </w:r>
      <w:r w:rsidR="00BE2F8A" w:rsidRPr="00BE2F8A">
        <w:rPr>
          <w:rFonts w:ascii="Times New Roman" w:hAnsi="Times New Roman"/>
          <w:sz w:val="28"/>
          <w:szCs w:val="28"/>
        </w:rPr>
        <w:t xml:space="preserve">   </w:t>
      </w:r>
      <w:r w:rsidR="009B4A60">
        <w:rPr>
          <w:rFonts w:ascii="Times New Roman" w:hAnsi="Times New Roman"/>
          <w:sz w:val="28"/>
          <w:szCs w:val="28"/>
        </w:rPr>
        <w:t>Е.Ю. Ермаков</w:t>
      </w:r>
      <w:r w:rsidR="00BE2F8A" w:rsidRPr="00BE2F8A"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1"/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706F7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94B6" w14:textId="2780C685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</w:p>
    <w:sectPr w:rsidR="0047376D" w:rsidRPr="0047376D" w:rsidSect="00C73503"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901"/>
    <w:multiLevelType w:val="hybridMultilevel"/>
    <w:tmpl w:val="C7D847F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388D"/>
    <w:multiLevelType w:val="hybridMultilevel"/>
    <w:tmpl w:val="A8346AE4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CA1E49"/>
    <w:multiLevelType w:val="hybridMultilevel"/>
    <w:tmpl w:val="F70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1AE9"/>
    <w:multiLevelType w:val="hybridMultilevel"/>
    <w:tmpl w:val="EBEA208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A1F21"/>
    <w:multiLevelType w:val="hybridMultilevel"/>
    <w:tmpl w:val="FD22B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9E5A92"/>
    <w:multiLevelType w:val="hybridMultilevel"/>
    <w:tmpl w:val="CF56A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D253AEC"/>
    <w:multiLevelType w:val="hybridMultilevel"/>
    <w:tmpl w:val="5D3AD75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27900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E57BE"/>
    <w:rsid w:val="002F34A0"/>
    <w:rsid w:val="002F4F89"/>
    <w:rsid w:val="003165F0"/>
    <w:rsid w:val="003205B4"/>
    <w:rsid w:val="00325EFF"/>
    <w:rsid w:val="00332D46"/>
    <w:rsid w:val="00336A67"/>
    <w:rsid w:val="00351611"/>
    <w:rsid w:val="003955A8"/>
    <w:rsid w:val="003A0DCE"/>
    <w:rsid w:val="003B4616"/>
    <w:rsid w:val="003C3C1D"/>
    <w:rsid w:val="003C4A5A"/>
    <w:rsid w:val="003E53BD"/>
    <w:rsid w:val="003E54A1"/>
    <w:rsid w:val="003E5F6D"/>
    <w:rsid w:val="003F45E5"/>
    <w:rsid w:val="0041057E"/>
    <w:rsid w:val="004272A4"/>
    <w:rsid w:val="00437A10"/>
    <w:rsid w:val="004678E1"/>
    <w:rsid w:val="00471804"/>
    <w:rsid w:val="00472FF8"/>
    <w:rsid w:val="0047376D"/>
    <w:rsid w:val="00473D86"/>
    <w:rsid w:val="00485016"/>
    <w:rsid w:val="0049572D"/>
    <w:rsid w:val="004B0932"/>
    <w:rsid w:val="004B6935"/>
    <w:rsid w:val="004C285E"/>
    <w:rsid w:val="004D7802"/>
    <w:rsid w:val="004E4C24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C32F5"/>
    <w:rsid w:val="006E1292"/>
    <w:rsid w:val="006E6F31"/>
    <w:rsid w:val="006F2BEF"/>
    <w:rsid w:val="006F5157"/>
    <w:rsid w:val="007054F4"/>
    <w:rsid w:val="00706F73"/>
    <w:rsid w:val="00711550"/>
    <w:rsid w:val="0071523F"/>
    <w:rsid w:val="00745E43"/>
    <w:rsid w:val="00775244"/>
    <w:rsid w:val="00787709"/>
    <w:rsid w:val="007965C7"/>
    <w:rsid w:val="007A2FF8"/>
    <w:rsid w:val="007A4595"/>
    <w:rsid w:val="007E16F8"/>
    <w:rsid w:val="007F47EC"/>
    <w:rsid w:val="00816492"/>
    <w:rsid w:val="00833D52"/>
    <w:rsid w:val="008455DE"/>
    <w:rsid w:val="0086520A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86CBD"/>
    <w:rsid w:val="009B15B3"/>
    <w:rsid w:val="009B4A60"/>
    <w:rsid w:val="009D5C7C"/>
    <w:rsid w:val="009F1888"/>
    <w:rsid w:val="00A404CA"/>
    <w:rsid w:val="00A42712"/>
    <w:rsid w:val="00A875EC"/>
    <w:rsid w:val="00A955D9"/>
    <w:rsid w:val="00AC0A78"/>
    <w:rsid w:val="00AD393A"/>
    <w:rsid w:val="00AE6F43"/>
    <w:rsid w:val="00B04797"/>
    <w:rsid w:val="00B05D47"/>
    <w:rsid w:val="00B257D1"/>
    <w:rsid w:val="00B34F0D"/>
    <w:rsid w:val="00B55E43"/>
    <w:rsid w:val="00B6089F"/>
    <w:rsid w:val="00B61B60"/>
    <w:rsid w:val="00B62028"/>
    <w:rsid w:val="00B67F1E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73503"/>
    <w:rsid w:val="00C84C8D"/>
    <w:rsid w:val="00CA4804"/>
    <w:rsid w:val="00CC7AC4"/>
    <w:rsid w:val="00CD7A1F"/>
    <w:rsid w:val="00CE1C5F"/>
    <w:rsid w:val="00CE4015"/>
    <w:rsid w:val="00CE5F4E"/>
    <w:rsid w:val="00CF4225"/>
    <w:rsid w:val="00D33FE9"/>
    <w:rsid w:val="00D404F0"/>
    <w:rsid w:val="00D71F4A"/>
    <w:rsid w:val="00DD4C79"/>
    <w:rsid w:val="00DE7B26"/>
    <w:rsid w:val="00DF4671"/>
    <w:rsid w:val="00E63C5F"/>
    <w:rsid w:val="00E666E7"/>
    <w:rsid w:val="00E92B0C"/>
    <w:rsid w:val="00EA00C2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8375F"/>
    <w:rsid w:val="00F90EF3"/>
    <w:rsid w:val="00FA403C"/>
    <w:rsid w:val="00FA5626"/>
    <w:rsid w:val="00FA60CE"/>
    <w:rsid w:val="00FD5F5B"/>
    <w:rsid w:val="00FE510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  <w15:docId w15:val="{936CE36B-6B4D-4707-AAB9-880756C8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.gorod-25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C21DD-2F70-4666-9933-9555B35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Администратор</cp:lastModifiedBy>
  <cp:revision>8</cp:revision>
  <cp:lastPrinted>2026-04-09T10:49:00Z</cp:lastPrinted>
  <dcterms:created xsi:type="dcterms:W3CDTF">2026-04-09T06:46:00Z</dcterms:created>
  <dcterms:modified xsi:type="dcterms:W3CDTF">2026-06-08T06:20:00Z</dcterms:modified>
</cp:coreProperties>
</file>